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1657">
      <w:pPr>
        <w:pStyle w:val="2"/>
        <w:spacing w:before="120" w:after="156" w:afterLines="50"/>
        <w:ind w:left="91" w:right="96"/>
        <w:jc w:val="center"/>
        <w:rPr>
          <w:rFonts w:ascii="黑体" w:hAnsi="黑体" w:eastAsia="黑体"/>
          <w:sz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0"/>
          <w:lang w:eastAsia="zh-CN"/>
        </w:rPr>
        <w:t>测绘中介服务机构</w:t>
      </w:r>
    </w:p>
    <w:p w14:paraId="30864A0D">
      <w:pPr>
        <w:pStyle w:val="2"/>
        <w:spacing w:before="120" w:after="156" w:afterLines="50"/>
        <w:ind w:left="91" w:right="96"/>
        <w:jc w:val="center"/>
        <w:rPr>
          <w:rFonts w:ascii="黑体" w:hAnsi="黑体" w:eastAsia="黑体"/>
          <w:sz w:val="40"/>
          <w:lang w:eastAsia="zh-CN"/>
        </w:rPr>
      </w:pPr>
      <w:r>
        <w:rPr>
          <w:rFonts w:hint="eastAsia" w:ascii="黑体" w:hAnsi="黑体" w:eastAsia="黑体"/>
          <w:sz w:val="40"/>
          <w:lang w:eastAsia="zh-CN"/>
        </w:rPr>
        <w:t>承诺书</w:t>
      </w:r>
    </w:p>
    <w:p w14:paraId="355FD466">
      <w:pPr>
        <w:tabs>
          <w:tab w:val="left" w:pos="4309"/>
        </w:tabs>
        <w:spacing w:line="297" w:lineRule="auto"/>
        <w:ind w:left="109" w:right="331" w:firstLine="559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我单位自愿入驻平顶山市“多测合一”信息服务平台，并就在平顶山市范围内从事“多测合一”项目做出以下承诺：</w:t>
      </w:r>
    </w:p>
    <w:p w14:paraId="27C2D8BC">
      <w:pPr>
        <w:tabs>
          <w:tab w:val="left" w:pos="4309"/>
        </w:tabs>
        <w:spacing w:line="297" w:lineRule="auto"/>
        <w:ind w:left="109" w:right="331" w:firstLine="559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1.严格恪守相关法律法规和规范标准，遵守平顶山市发布的“多测合一”相关要求，认真履行“多测合一”合同约定的义务、权利和责任条款，全面履行合同协议中的有关规定。</w:t>
      </w:r>
    </w:p>
    <w:p w14:paraId="1BCAED32">
      <w:pPr>
        <w:tabs>
          <w:tab w:val="left" w:pos="4309"/>
        </w:tabs>
        <w:spacing w:line="297" w:lineRule="auto"/>
        <w:ind w:left="109" w:right="331" w:firstLine="559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2.严格按照测绘资质等级和业务范围开展测绘业务，不超越资质等级许可的范围承揽“多测合一”业务。</w:t>
      </w:r>
    </w:p>
    <w:p w14:paraId="09A4AA63">
      <w:pPr>
        <w:tabs>
          <w:tab w:val="left" w:pos="4309"/>
        </w:tabs>
        <w:spacing w:line="297" w:lineRule="auto"/>
        <w:ind w:left="109" w:right="331" w:firstLine="559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3.确保测绘成果内容齐全、图表清晰、数据准确可靠，结论建议合理，相关的签字、盖章手续齐全，符合相关行业技术标准。</w:t>
      </w:r>
    </w:p>
    <w:p w14:paraId="7E5B9758">
      <w:pPr>
        <w:tabs>
          <w:tab w:val="left" w:pos="4309"/>
        </w:tabs>
        <w:spacing w:line="297" w:lineRule="auto"/>
        <w:ind w:left="109" w:right="331" w:firstLine="559"/>
        <w:jc w:val="both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4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.保证在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平顶山市“多测合一”信息服务平台中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所填报的注册信息与材料真实有效。</w:t>
      </w:r>
    </w:p>
    <w:p w14:paraId="53E30900">
      <w:pPr>
        <w:pStyle w:val="2"/>
        <w:spacing w:line="360" w:lineRule="auto"/>
        <w:ind w:firstLine="556" w:firstLineChars="200"/>
        <w:jc w:val="both"/>
        <w:rPr>
          <w:rFonts w:cs="仿宋"/>
          <w:spacing w:val="-1"/>
          <w:sz w:val="28"/>
          <w:szCs w:val="28"/>
          <w:lang w:eastAsia="zh-CN"/>
        </w:rPr>
      </w:pPr>
      <w:r>
        <w:rPr>
          <w:rFonts w:cs="仿宋"/>
          <w:spacing w:val="-1"/>
          <w:sz w:val="28"/>
          <w:szCs w:val="28"/>
          <w:lang w:eastAsia="zh-CN"/>
        </w:rPr>
        <w:t>5</w:t>
      </w:r>
      <w:r>
        <w:rPr>
          <w:rFonts w:hint="eastAsia" w:cs="仿宋"/>
          <w:spacing w:val="-1"/>
          <w:sz w:val="28"/>
          <w:szCs w:val="28"/>
          <w:lang w:eastAsia="zh-CN"/>
        </w:rPr>
        <w:t>.</w:t>
      </w:r>
      <w:r>
        <w:rPr>
          <w:rFonts w:hint="eastAsia" w:cs="仿宋"/>
          <w:spacing w:val="-1"/>
          <w:sz w:val="28"/>
          <w:szCs w:val="28"/>
          <w:lang w:val="en-US" w:eastAsia="zh-CN"/>
        </w:rPr>
        <w:t>本单位若隐瞒有关情况或提供任何虚假材料，愿意承担一切法律后果</w:t>
      </w:r>
      <w:r>
        <w:rPr>
          <w:rFonts w:cs="仿宋"/>
          <w:spacing w:val="-1"/>
          <w:sz w:val="28"/>
          <w:szCs w:val="28"/>
          <w:lang w:eastAsia="zh-CN"/>
        </w:rPr>
        <w:t>。</w:t>
      </w:r>
    </w:p>
    <w:p w14:paraId="039D9B92">
      <w:pPr>
        <w:tabs>
          <w:tab w:val="left" w:pos="4309"/>
        </w:tabs>
        <w:spacing w:line="297" w:lineRule="auto"/>
        <w:ind w:left="109" w:right="331" w:firstLine="559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</w:p>
    <w:p w14:paraId="68024088">
      <w:pPr>
        <w:tabs>
          <w:tab w:val="left" w:pos="4309"/>
        </w:tabs>
        <w:spacing w:line="297" w:lineRule="auto"/>
        <w:ind w:right="331" w:firstLine="3753" w:firstLineChars="1350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承诺单位名称：（盖章）</w:t>
      </w:r>
    </w:p>
    <w:p w14:paraId="50496122">
      <w:pPr>
        <w:tabs>
          <w:tab w:val="left" w:pos="4309"/>
        </w:tabs>
        <w:spacing w:line="297" w:lineRule="auto"/>
        <w:ind w:right="331" w:firstLine="3753" w:firstLineChars="1350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</w:p>
    <w:p w14:paraId="551E92F1">
      <w:pPr>
        <w:tabs>
          <w:tab w:val="left" w:pos="4309"/>
        </w:tabs>
        <w:spacing w:line="297" w:lineRule="auto"/>
        <w:ind w:left="110" w:leftChars="50" w:right="331" w:firstLine="3616" w:firstLineChars="1301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法定代表人：</w:t>
      </w:r>
    </w:p>
    <w:p w14:paraId="10355556">
      <w:pPr>
        <w:tabs>
          <w:tab w:val="left" w:pos="4309"/>
        </w:tabs>
        <w:spacing w:line="297" w:lineRule="auto"/>
        <w:ind w:left="110" w:leftChars="50" w:right="331" w:firstLine="3616" w:firstLineChars="1301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</w:p>
    <w:p w14:paraId="34869930">
      <w:pPr>
        <w:tabs>
          <w:tab w:val="left" w:pos="4309"/>
        </w:tabs>
        <w:spacing w:line="297" w:lineRule="auto"/>
        <w:ind w:right="331" w:firstLine="3753" w:firstLineChars="1350"/>
        <w:jc w:val="both"/>
        <w:rPr>
          <w:rFonts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日  期：    年    月    日</w:t>
      </w:r>
    </w:p>
    <w:p w14:paraId="61E46C5B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5"/>
    <w:rsid w:val="000576D7"/>
    <w:rsid w:val="0010232F"/>
    <w:rsid w:val="0012479F"/>
    <w:rsid w:val="001F045A"/>
    <w:rsid w:val="00254F6D"/>
    <w:rsid w:val="00266A23"/>
    <w:rsid w:val="002E5FBB"/>
    <w:rsid w:val="002E7E4A"/>
    <w:rsid w:val="003665A3"/>
    <w:rsid w:val="003A34F8"/>
    <w:rsid w:val="004401C3"/>
    <w:rsid w:val="00445077"/>
    <w:rsid w:val="00482803"/>
    <w:rsid w:val="00487ADD"/>
    <w:rsid w:val="004901CD"/>
    <w:rsid w:val="00506606"/>
    <w:rsid w:val="00577A95"/>
    <w:rsid w:val="006C233E"/>
    <w:rsid w:val="00705373"/>
    <w:rsid w:val="00767C60"/>
    <w:rsid w:val="007B2229"/>
    <w:rsid w:val="008F280A"/>
    <w:rsid w:val="00A105B3"/>
    <w:rsid w:val="00A10790"/>
    <w:rsid w:val="00A52D39"/>
    <w:rsid w:val="00A55845"/>
    <w:rsid w:val="00A96C11"/>
    <w:rsid w:val="00A971DC"/>
    <w:rsid w:val="00AC18F5"/>
    <w:rsid w:val="00B87671"/>
    <w:rsid w:val="00C61096"/>
    <w:rsid w:val="00C6335F"/>
    <w:rsid w:val="00CF5334"/>
    <w:rsid w:val="00D53176"/>
    <w:rsid w:val="00D85B88"/>
    <w:rsid w:val="00D85F3C"/>
    <w:rsid w:val="00DA295F"/>
    <w:rsid w:val="00DA4CF5"/>
    <w:rsid w:val="00DC030B"/>
    <w:rsid w:val="00DC56D5"/>
    <w:rsid w:val="00DD68A7"/>
    <w:rsid w:val="00E42DCA"/>
    <w:rsid w:val="00E72A7E"/>
    <w:rsid w:val="00EA0341"/>
    <w:rsid w:val="00EA44F6"/>
    <w:rsid w:val="00EE37C0"/>
    <w:rsid w:val="00F20FA5"/>
    <w:rsid w:val="00F370AB"/>
    <w:rsid w:val="00F3773A"/>
    <w:rsid w:val="00F62BB9"/>
    <w:rsid w:val="00FF5A9E"/>
    <w:rsid w:val="1EEE664B"/>
    <w:rsid w:val="38C7250F"/>
    <w:rsid w:val="46160AA8"/>
    <w:rsid w:val="52F608C1"/>
    <w:rsid w:val="5E0B4F4B"/>
    <w:rsid w:val="6A1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109"/>
    </w:pPr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1"/>
    <w:rPr>
      <w:rFonts w:ascii="仿宋" w:hAnsi="仿宋" w:eastAsia="仿宋"/>
      <w:kern w:val="0"/>
      <w:sz w:val="32"/>
      <w:szCs w:val="32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333</Words>
  <Characters>338</Characters>
  <Lines>2</Lines>
  <Paragraphs>1</Paragraphs>
  <TotalTime>61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2024-07-03T04:02:00Z</dcterms:created>
  <dc:creator>李宇</dc:creator>
  <cp:lastModifiedBy>8237476691</cp:lastModifiedBy>
  <cp:lastPrinted>2024-11-28T02:48:00Z</cp:lastPrinted>
  <dcterms:modified xsi:type="dcterms:W3CDTF">2024-12-12T07:40:11Z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1A00F809915943A19CB1611F75D1C9F7_13</vt:lpwstr>
  </property>
</Properties>
</file>